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6038B" w14:textId="77777777" w:rsidR="009C2054" w:rsidRDefault="009C2054">
      <w:pPr>
        <w:rPr>
          <w:rFonts w:ascii="Times New Roman" w:hAnsi="Times New Roman" w:cs="Times New Roman"/>
          <w:sz w:val="24"/>
          <w:szCs w:val="24"/>
        </w:rPr>
      </w:pPr>
      <w:bookmarkStart w:id="0" w:name="_GoBack"/>
      <w:bookmarkEnd w:id="0"/>
      <w:r>
        <w:rPr>
          <w:rFonts w:ascii="Times New Roman" w:hAnsi="Times New Roman" w:cs="Times New Roman"/>
          <w:sz w:val="24"/>
          <w:szCs w:val="24"/>
        </w:rPr>
        <w:t>TVRA 2616</w:t>
      </w:r>
    </w:p>
    <w:p w14:paraId="6FE2A21E" w14:textId="77777777" w:rsidR="009C2054" w:rsidRDefault="009C2054">
      <w:pPr>
        <w:rPr>
          <w:rFonts w:ascii="Times New Roman" w:hAnsi="Times New Roman" w:cs="Times New Roman"/>
          <w:b/>
          <w:sz w:val="24"/>
          <w:szCs w:val="24"/>
          <w:u w:val="single"/>
        </w:rPr>
      </w:pPr>
      <w:r>
        <w:rPr>
          <w:rFonts w:ascii="Times New Roman" w:hAnsi="Times New Roman" w:cs="Times New Roman"/>
          <w:b/>
          <w:sz w:val="24"/>
          <w:szCs w:val="24"/>
          <w:u w:val="single"/>
        </w:rPr>
        <w:t>In the Citi</w:t>
      </w:r>
    </w:p>
    <w:p w14:paraId="647242B2" w14:textId="77777777" w:rsidR="009C2054" w:rsidRDefault="009C2054">
      <w:pPr>
        <w:rPr>
          <w:rFonts w:ascii="Times New Roman" w:hAnsi="Times New Roman" w:cs="Times New Roman"/>
          <w:b/>
          <w:sz w:val="24"/>
          <w:szCs w:val="24"/>
          <w:u w:val="single"/>
        </w:rPr>
      </w:pPr>
      <w:r>
        <w:rPr>
          <w:rFonts w:ascii="Times New Roman" w:hAnsi="Times New Roman" w:cs="Times New Roman"/>
          <w:b/>
          <w:sz w:val="24"/>
          <w:szCs w:val="24"/>
          <w:u w:val="single"/>
        </w:rPr>
        <w:t>Radio Advertisement – Z100</w:t>
      </w:r>
    </w:p>
    <w:p w14:paraId="0E7592CA" w14:textId="77777777" w:rsidR="009C2054" w:rsidRDefault="009C2054">
      <w:pPr>
        <w:rPr>
          <w:rFonts w:ascii="Times New Roman" w:hAnsi="Times New Roman" w:cs="Times New Roman"/>
          <w:b/>
          <w:sz w:val="24"/>
          <w:szCs w:val="24"/>
          <w:u w:val="single"/>
        </w:rPr>
      </w:pPr>
    </w:p>
    <w:p w14:paraId="4F8D06FB" w14:textId="77777777" w:rsidR="009C2054" w:rsidRDefault="009C2054">
      <w:pPr>
        <w:rPr>
          <w:rFonts w:ascii="Times New Roman" w:hAnsi="Times New Roman" w:cs="Times New Roman"/>
          <w:sz w:val="24"/>
          <w:szCs w:val="24"/>
        </w:rPr>
      </w:pPr>
      <w:r>
        <w:rPr>
          <w:rFonts w:ascii="Times New Roman" w:hAnsi="Times New Roman" w:cs="Times New Roman"/>
          <w:b/>
          <w:sz w:val="24"/>
          <w:szCs w:val="24"/>
        </w:rPr>
        <w:t xml:space="preserve">Elvis Duran: </w:t>
      </w:r>
      <w:r>
        <w:rPr>
          <w:rFonts w:ascii="Times New Roman" w:hAnsi="Times New Roman" w:cs="Times New Roman"/>
          <w:sz w:val="24"/>
          <w:szCs w:val="24"/>
        </w:rPr>
        <w:t xml:space="preserve">Alright, before we move on, here’s a special message from </w:t>
      </w:r>
      <w:r w:rsidR="0096615D">
        <w:rPr>
          <w:rFonts w:ascii="Times New Roman" w:hAnsi="Times New Roman" w:cs="Times New Roman"/>
          <w:sz w:val="24"/>
          <w:szCs w:val="24"/>
        </w:rPr>
        <w:t xml:space="preserve">the New York Mets’ very own, </w:t>
      </w:r>
      <w:r>
        <w:rPr>
          <w:rFonts w:ascii="Times New Roman" w:hAnsi="Times New Roman" w:cs="Times New Roman"/>
          <w:sz w:val="24"/>
          <w:szCs w:val="24"/>
        </w:rPr>
        <w:t>David Wright.</w:t>
      </w:r>
    </w:p>
    <w:p w14:paraId="70519C7A" w14:textId="77777777" w:rsidR="009C2054" w:rsidRDefault="009C2054">
      <w:pPr>
        <w:rPr>
          <w:rFonts w:ascii="Times New Roman" w:hAnsi="Times New Roman" w:cs="Times New Roman"/>
          <w:sz w:val="24"/>
          <w:szCs w:val="24"/>
        </w:rPr>
      </w:pPr>
      <w:r>
        <w:rPr>
          <w:rFonts w:ascii="Times New Roman" w:hAnsi="Times New Roman" w:cs="Times New Roman"/>
          <w:b/>
          <w:sz w:val="24"/>
          <w:szCs w:val="24"/>
        </w:rPr>
        <w:t xml:space="preserve">Wright: </w:t>
      </w:r>
      <w:r>
        <w:rPr>
          <w:rFonts w:ascii="Times New Roman" w:hAnsi="Times New Roman" w:cs="Times New Roman"/>
          <w:sz w:val="24"/>
          <w:szCs w:val="24"/>
        </w:rPr>
        <w:t xml:space="preserve">Hi, I’m David Wright. You might recognize me as that guy who hasn’t played </w:t>
      </w:r>
      <w:r w:rsidR="0096615D">
        <w:rPr>
          <w:rFonts w:ascii="Times New Roman" w:hAnsi="Times New Roman" w:cs="Times New Roman"/>
          <w:sz w:val="24"/>
          <w:szCs w:val="24"/>
        </w:rPr>
        <w:t>for</w:t>
      </w:r>
      <w:r>
        <w:rPr>
          <w:rFonts w:ascii="Times New Roman" w:hAnsi="Times New Roman" w:cs="Times New Roman"/>
          <w:sz w:val="24"/>
          <w:szCs w:val="24"/>
        </w:rPr>
        <w:t xml:space="preserve"> the Mets </w:t>
      </w:r>
      <w:r w:rsidR="0096615D">
        <w:rPr>
          <w:rFonts w:ascii="Times New Roman" w:hAnsi="Times New Roman" w:cs="Times New Roman"/>
          <w:sz w:val="24"/>
          <w:szCs w:val="24"/>
        </w:rPr>
        <w:t>in</w:t>
      </w:r>
      <w:r>
        <w:rPr>
          <w:rFonts w:ascii="Times New Roman" w:hAnsi="Times New Roman" w:cs="Times New Roman"/>
          <w:sz w:val="24"/>
          <w:szCs w:val="24"/>
        </w:rPr>
        <w:t xml:space="preserve"> a while, and that’s exactly who I am! I want to tell you about a wonderful group of people here at Citi Field, which are the employees of Delta Club, behind home plate.</w:t>
      </w:r>
    </w:p>
    <w:p w14:paraId="05ECF799" w14:textId="77777777" w:rsidR="009C2054" w:rsidRDefault="009C2054">
      <w:pPr>
        <w:rPr>
          <w:rFonts w:ascii="Times New Roman" w:hAnsi="Times New Roman" w:cs="Times New Roman"/>
          <w:sz w:val="24"/>
          <w:szCs w:val="24"/>
        </w:rPr>
      </w:pPr>
      <w:r>
        <w:rPr>
          <w:rFonts w:ascii="Times New Roman" w:hAnsi="Times New Roman" w:cs="Times New Roman"/>
          <w:b/>
          <w:sz w:val="24"/>
          <w:szCs w:val="24"/>
        </w:rPr>
        <w:t xml:space="preserve">Security: </w:t>
      </w:r>
      <w:r>
        <w:rPr>
          <w:rFonts w:ascii="Times New Roman" w:hAnsi="Times New Roman" w:cs="Times New Roman"/>
          <w:sz w:val="24"/>
          <w:szCs w:val="24"/>
        </w:rPr>
        <w:t>Sir, put your pants back on!</w:t>
      </w:r>
    </w:p>
    <w:p w14:paraId="6EE3650C" w14:textId="77777777" w:rsidR="009C2054" w:rsidRDefault="009C2054">
      <w:pPr>
        <w:rPr>
          <w:rFonts w:ascii="Times New Roman" w:hAnsi="Times New Roman" w:cs="Times New Roman"/>
          <w:sz w:val="24"/>
          <w:szCs w:val="24"/>
        </w:rPr>
      </w:pPr>
      <w:r>
        <w:rPr>
          <w:rFonts w:ascii="Times New Roman" w:hAnsi="Times New Roman" w:cs="Times New Roman"/>
          <w:b/>
          <w:sz w:val="24"/>
          <w:szCs w:val="24"/>
        </w:rPr>
        <w:t xml:space="preserve">Wright: </w:t>
      </w:r>
      <w:r>
        <w:rPr>
          <w:rFonts w:ascii="Times New Roman" w:hAnsi="Times New Roman" w:cs="Times New Roman"/>
          <w:sz w:val="24"/>
          <w:szCs w:val="24"/>
        </w:rPr>
        <w:t>Here at Delta Club, guests get to witness the greatness of our staff in action. Once seated, they’ll notice runners all over the place, making sure everyone is happy with their order.</w:t>
      </w:r>
    </w:p>
    <w:p w14:paraId="24A86D9B" w14:textId="77777777" w:rsidR="009C2054" w:rsidRDefault="009C2054">
      <w:pPr>
        <w:rPr>
          <w:rFonts w:ascii="Times New Roman" w:hAnsi="Times New Roman" w:cs="Times New Roman"/>
          <w:sz w:val="24"/>
          <w:szCs w:val="24"/>
        </w:rPr>
      </w:pPr>
      <w:r>
        <w:rPr>
          <w:rFonts w:ascii="Times New Roman" w:hAnsi="Times New Roman" w:cs="Times New Roman"/>
          <w:b/>
          <w:sz w:val="24"/>
          <w:szCs w:val="24"/>
        </w:rPr>
        <w:t xml:space="preserve">Female Runner: </w:t>
      </w:r>
      <w:r>
        <w:rPr>
          <w:rFonts w:ascii="Times New Roman" w:hAnsi="Times New Roman" w:cs="Times New Roman"/>
          <w:sz w:val="24"/>
          <w:szCs w:val="24"/>
        </w:rPr>
        <w:t xml:space="preserve">How the hell could I serve you a strawberry shake if we don’t sell those? </w:t>
      </w:r>
    </w:p>
    <w:p w14:paraId="6C818AAE" w14:textId="77777777" w:rsidR="009C2054" w:rsidRDefault="009C2054">
      <w:pPr>
        <w:rPr>
          <w:rFonts w:ascii="Times New Roman" w:hAnsi="Times New Roman" w:cs="Times New Roman"/>
          <w:sz w:val="24"/>
          <w:szCs w:val="24"/>
        </w:rPr>
      </w:pPr>
      <w:r>
        <w:rPr>
          <w:rFonts w:ascii="Times New Roman" w:hAnsi="Times New Roman" w:cs="Times New Roman"/>
          <w:b/>
          <w:sz w:val="24"/>
          <w:szCs w:val="24"/>
        </w:rPr>
        <w:t xml:space="preserve">Wright: </w:t>
      </w:r>
      <w:r>
        <w:rPr>
          <w:rFonts w:ascii="Times New Roman" w:hAnsi="Times New Roman" w:cs="Times New Roman"/>
          <w:sz w:val="24"/>
          <w:szCs w:val="24"/>
        </w:rPr>
        <w:t>Those same runners work alongside brilliant chefs, who are trained to cater to the sea of humanity present at the stadium.</w:t>
      </w:r>
    </w:p>
    <w:p w14:paraId="40B217F7" w14:textId="77777777" w:rsidR="009C2054" w:rsidRDefault="009C2054">
      <w:pPr>
        <w:rPr>
          <w:rFonts w:ascii="Times New Roman" w:hAnsi="Times New Roman" w:cs="Times New Roman"/>
          <w:sz w:val="24"/>
          <w:szCs w:val="24"/>
        </w:rPr>
      </w:pPr>
      <w:r>
        <w:rPr>
          <w:rFonts w:ascii="Times New Roman" w:hAnsi="Times New Roman" w:cs="Times New Roman"/>
          <w:b/>
          <w:sz w:val="24"/>
          <w:szCs w:val="24"/>
        </w:rPr>
        <w:t xml:space="preserve">Male Chef: </w:t>
      </w:r>
      <w:r>
        <w:rPr>
          <w:rFonts w:ascii="Times New Roman" w:hAnsi="Times New Roman" w:cs="Times New Roman"/>
          <w:sz w:val="24"/>
          <w:szCs w:val="24"/>
        </w:rPr>
        <w:t>Damn, did someone drop a deuce in this fryer? It smells like ass!</w:t>
      </w:r>
    </w:p>
    <w:p w14:paraId="0B4E4828" w14:textId="77777777" w:rsidR="009C2054" w:rsidRDefault="009C2054">
      <w:pPr>
        <w:rPr>
          <w:rFonts w:ascii="Times New Roman" w:hAnsi="Times New Roman" w:cs="Times New Roman"/>
          <w:sz w:val="24"/>
          <w:szCs w:val="24"/>
        </w:rPr>
      </w:pPr>
      <w:r>
        <w:rPr>
          <w:rFonts w:ascii="Times New Roman" w:hAnsi="Times New Roman" w:cs="Times New Roman"/>
          <w:b/>
          <w:sz w:val="24"/>
          <w:szCs w:val="24"/>
        </w:rPr>
        <w:t xml:space="preserve">Wright: </w:t>
      </w:r>
      <w:r>
        <w:rPr>
          <w:rFonts w:ascii="Times New Roman" w:hAnsi="Times New Roman" w:cs="Times New Roman"/>
          <w:sz w:val="24"/>
          <w:szCs w:val="24"/>
        </w:rPr>
        <w:t xml:space="preserve">So, even though you won’t see me on the field this season, be sure to come on down to Delta Club next time you’re at Citi Field. Because, if there’s one thing fans deserve, its quality </w:t>
      </w:r>
      <w:r w:rsidR="0096615D">
        <w:rPr>
          <w:rFonts w:ascii="Times New Roman" w:hAnsi="Times New Roman" w:cs="Times New Roman"/>
          <w:sz w:val="24"/>
          <w:szCs w:val="24"/>
        </w:rPr>
        <w:t>insurance… I mean, quality service.</w:t>
      </w:r>
    </w:p>
    <w:p w14:paraId="5532EFCF" w14:textId="77777777" w:rsidR="0096615D" w:rsidRDefault="0096615D">
      <w:pPr>
        <w:rPr>
          <w:rFonts w:ascii="Times New Roman" w:hAnsi="Times New Roman" w:cs="Times New Roman"/>
          <w:sz w:val="24"/>
          <w:szCs w:val="24"/>
        </w:rPr>
      </w:pPr>
      <w:r w:rsidRPr="0096615D">
        <w:rPr>
          <w:rFonts w:ascii="Times New Roman" w:hAnsi="Times New Roman" w:cs="Times New Roman"/>
          <w:b/>
          <w:sz w:val="24"/>
          <w:szCs w:val="24"/>
        </w:rPr>
        <w:t>Male Voice-over:</w:t>
      </w:r>
      <w:r>
        <w:rPr>
          <w:rFonts w:ascii="Times New Roman" w:hAnsi="Times New Roman" w:cs="Times New Roman"/>
          <w:b/>
          <w:sz w:val="24"/>
          <w:szCs w:val="24"/>
        </w:rPr>
        <w:t xml:space="preserve"> </w:t>
      </w:r>
      <w:r>
        <w:rPr>
          <w:rFonts w:ascii="Times New Roman" w:hAnsi="Times New Roman" w:cs="Times New Roman"/>
          <w:sz w:val="24"/>
          <w:szCs w:val="24"/>
        </w:rPr>
        <w:t xml:space="preserve">Catch </w:t>
      </w:r>
      <w:proofErr w:type="gramStart"/>
      <w:r>
        <w:rPr>
          <w:rFonts w:ascii="Times New Roman" w:hAnsi="Times New Roman" w:cs="Times New Roman"/>
          <w:i/>
          <w:sz w:val="24"/>
          <w:szCs w:val="24"/>
        </w:rPr>
        <w:t>In</w:t>
      </w:r>
      <w:proofErr w:type="gramEnd"/>
      <w:r>
        <w:rPr>
          <w:rFonts w:ascii="Times New Roman" w:hAnsi="Times New Roman" w:cs="Times New Roman"/>
          <w:i/>
          <w:sz w:val="24"/>
          <w:szCs w:val="24"/>
        </w:rPr>
        <w:t xml:space="preserve"> the Citi</w:t>
      </w:r>
      <w:r>
        <w:rPr>
          <w:rFonts w:ascii="Times New Roman" w:hAnsi="Times New Roman" w:cs="Times New Roman"/>
          <w:sz w:val="24"/>
          <w:szCs w:val="24"/>
        </w:rPr>
        <w:t xml:space="preserve"> Wednesdays at 9, only on Comedy Central.</w:t>
      </w:r>
    </w:p>
    <w:p w14:paraId="1E26CAC4" w14:textId="77777777" w:rsidR="0096615D" w:rsidRPr="0096615D" w:rsidRDefault="0096615D">
      <w:pPr>
        <w:rPr>
          <w:rFonts w:ascii="Times New Roman" w:hAnsi="Times New Roman" w:cs="Times New Roman"/>
          <w:sz w:val="24"/>
          <w:szCs w:val="24"/>
        </w:rPr>
      </w:pPr>
      <w:r w:rsidRPr="0096615D">
        <w:rPr>
          <w:rFonts w:ascii="Times New Roman" w:hAnsi="Times New Roman" w:cs="Times New Roman"/>
          <w:b/>
          <w:sz w:val="24"/>
          <w:szCs w:val="24"/>
        </w:rPr>
        <w:t>Music:</w:t>
      </w:r>
      <w:r>
        <w:rPr>
          <w:rFonts w:ascii="Times New Roman" w:hAnsi="Times New Roman" w:cs="Times New Roman"/>
          <w:sz w:val="24"/>
          <w:szCs w:val="24"/>
        </w:rPr>
        <w:t xml:space="preserve"> “In the City” – Joe Walsh</w:t>
      </w:r>
    </w:p>
    <w:sectPr w:rsidR="0096615D" w:rsidRPr="00966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054"/>
    <w:rsid w:val="00035C0A"/>
    <w:rsid w:val="003457F9"/>
    <w:rsid w:val="009411D4"/>
    <w:rsid w:val="0096615D"/>
    <w:rsid w:val="009C2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4C95F"/>
  <w15:chartTrackingRefBased/>
  <w15:docId w15:val="{C82B3984-4AC0-4041-B0D0-27757E39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Abreu</dc:creator>
  <cp:keywords/>
  <dc:description/>
  <cp:lastModifiedBy>Prof Rodman</cp:lastModifiedBy>
  <cp:revision>2</cp:revision>
  <dcterms:created xsi:type="dcterms:W3CDTF">2018-01-22T21:38:00Z</dcterms:created>
  <dcterms:modified xsi:type="dcterms:W3CDTF">2018-01-22T21:38:00Z</dcterms:modified>
</cp:coreProperties>
</file>